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F" w:rsidRDefault="004D31FF" w:rsidP="004D31FF">
      <w:pPr>
        <w:ind w:firstLine="708"/>
        <w:jc w:val="both"/>
        <w:rPr>
          <w:rFonts w:ascii="Verdana" w:hAnsi="Verdana"/>
          <w:sz w:val="28"/>
          <w:szCs w:val="28"/>
        </w:rPr>
      </w:pPr>
    </w:p>
    <w:p w:rsidR="004D31FF" w:rsidRDefault="004D31FF" w:rsidP="004D31FF">
      <w:pPr>
        <w:ind w:firstLine="708"/>
        <w:jc w:val="both"/>
        <w:rPr>
          <w:rFonts w:ascii="Verdana" w:hAnsi="Verdana"/>
          <w:sz w:val="28"/>
          <w:szCs w:val="28"/>
        </w:rPr>
      </w:pPr>
    </w:p>
    <w:p w:rsidR="00DE43F9" w:rsidRPr="00581FDE" w:rsidRDefault="00DE43F9" w:rsidP="004D31FF">
      <w:pPr>
        <w:ind w:firstLine="708"/>
        <w:jc w:val="both"/>
        <w:rPr>
          <w:rFonts w:ascii="Verdana" w:hAnsi="Verdana"/>
          <w:sz w:val="28"/>
          <w:szCs w:val="28"/>
        </w:rPr>
      </w:pPr>
      <w:r w:rsidRPr="00581FDE">
        <w:rPr>
          <w:rFonts w:ascii="Verdana" w:hAnsi="Verdana"/>
          <w:sz w:val="28"/>
          <w:szCs w:val="28"/>
        </w:rPr>
        <w:t>Bonjour chers parents, j’espère que tout se passe au mieux pour vous, vos enfants et vos proches.</w:t>
      </w:r>
      <w:r w:rsidR="004D31FF">
        <w:rPr>
          <w:rFonts w:ascii="Verdana" w:hAnsi="Verdana"/>
          <w:sz w:val="28"/>
          <w:szCs w:val="28"/>
        </w:rPr>
        <w:t xml:space="preserve"> </w:t>
      </w:r>
      <w:r w:rsidRPr="00581FDE">
        <w:rPr>
          <w:rFonts w:ascii="Verdana" w:hAnsi="Verdana"/>
          <w:sz w:val="28"/>
          <w:szCs w:val="28"/>
        </w:rPr>
        <w:t>Le</w:t>
      </w:r>
      <w:r w:rsidR="00581FDE" w:rsidRPr="00581FDE">
        <w:rPr>
          <w:rFonts w:ascii="Verdana" w:hAnsi="Verdana"/>
          <w:sz w:val="28"/>
          <w:szCs w:val="28"/>
        </w:rPr>
        <w:t xml:space="preserve"> temps est sans doute long. J</w:t>
      </w:r>
      <w:r w:rsidRPr="00581FDE">
        <w:rPr>
          <w:rFonts w:ascii="Verdana" w:hAnsi="Verdana"/>
          <w:sz w:val="28"/>
          <w:szCs w:val="28"/>
        </w:rPr>
        <w:t>’espère que vous parvenez à garder le sourire</w:t>
      </w:r>
      <w:r w:rsidR="00581FDE" w:rsidRPr="00581FDE">
        <w:rPr>
          <w:rFonts w:ascii="Verdana" w:hAnsi="Verdana"/>
          <w:sz w:val="28"/>
          <w:szCs w:val="28"/>
        </w:rPr>
        <w:t xml:space="preserve"> comme notre</w:t>
      </w:r>
      <w:r w:rsidRPr="00581FDE">
        <w:rPr>
          <w:rFonts w:ascii="Verdana" w:hAnsi="Verdana"/>
          <w:sz w:val="28"/>
          <w:szCs w:val="28"/>
        </w:rPr>
        <w:t xml:space="preserve"> soleil qui nous accompagne</w:t>
      </w:r>
      <w:r w:rsidR="00581FDE" w:rsidRPr="00581FDE">
        <w:rPr>
          <w:rFonts w:ascii="Verdana" w:hAnsi="Verdana"/>
          <w:sz w:val="28"/>
          <w:szCs w:val="28"/>
        </w:rPr>
        <w:t xml:space="preserve"> si bien</w:t>
      </w:r>
      <w:r w:rsidRPr="00581FDE">
        <w:rPr>
          <w:rFonts w:ascii="Verdana" w:hAnsi="Verdana"/>
          <w:sz w:val="28"/>
          <w:szCs w:val="28"/>
        </w:rPr>
        <w:t xml:space="preserve"> depuis quelques semaines.</w:t>
      </w:r>
    </w:p>
    <w:p w:rsidR="00581FDE" w:rsidRPr="00581FDE" w:rsidRDefault="00581FDE" w:rsidP="004D31FF">
      <w:pPr>
        <w:jc w:val="both"/>
        <w:rPr>
          <w:rFonts w:ascii="Verdana" w:hAnsi="Verdana"/>
          <w:sz w:val="28"/>
          <w:szCs w:val="28"/>
        </w:rPr>
      </w:pPr>
    </w:p>
    <w:p w:rsidR="00236D1C" w:rsidRPr="00581FDE" w:rsidRDefault="00DE43F9" w:rsidP="004D31FF">
      <w:pPr>
        <w:ind w:firstLine="708"/>
        <w:jc w:val="both"/>
        <w:rPr>
          <w:rFonts w:ascii="Verdana" w:hAnsi="Verdana"/>
          <w:sz w:val="28"/>
          <w:szCs w:val="28"/>
        </w:rPr>
      </w:pPr>
      <w:r w:rsidRPr="00581FDE">
        <w:rPr>
          <w:rFonts w:ascii="Verdana" w:hAnsi="Verdana"/>
          <w:sz w:val="28"/>
          <w:szCs w:val="28"/>
        </w:rPr>
        <w:t xml:space="preserve">Des activités accompagnées de leur correctif vous ont été envoyées.  Je doute </w:t>
      </w:r>
      <w:r w:rsidR="00581FDE" w:rsidRPr="00581FDE">
        <w:rPr>
          <w:rFonts w:ascii="Verdana" w:hAnsi="Verdana"/>
          <w:sz w:val="28"/>
          <w:szCs w:val="28"/>
        </w:rPr>
        <w:t xml:space="preserve">simplement </w:t>
      </w:r>
      <w:r w:rsidRPr="00581FDE">
        <w:rPr>
          <w:rFonts w:ascii="Verdana" w:hAnsi="Verdana"/>
          <w:sz w:val="28"/>
          <w:szCs w:val="28"/>
        </w:rPr>
        <w:t>de la lecture sur le géant. Il est possible que nous l’ayons déjà lue. Si tel est le cas, une autre lecture a été prévue (Charlie).  Les élèves peuvent</w:t>
      </w:r>
      <w:r w:rsidR="00581FDE" w:rsidRPr="00581FDE">
        <w:rPr>
          <w:rFonts w:ascii="Verdana" w:hAnsi="Verdana"/>
          <w:sz w:val="28"/>
          <w:szCs w:val="28"/>
        </w:rPr>
        <w:t xml:space="preserve"> </w:t>
      </w:r>
      <w:r w:rsidRPr="00581FDE">
        <w:rPr>
          <w:rFonts w:ascii="Verdana" w:hAnsi="Verdana"/>
          <w:sz w:val="28"/>
          <w:szCs w:val="28"/>
        </w:rPr>
        <w:t>néanmoins, s’ils le désirent</w:t>
      </w:r>
      <w:r w:rsidR="00581FDE" w:rsidRPr="00581FDE">
        <w:rPr>
          <w:rFonts w:ascii="Verdana" w:hAnsi="Verdana"/>
          <w:sz w:val="28"/>
          <w:szCs w:val="28"/>
        </w:rPr>
        <w:t>,</w:t>
      </w:r>
      <w:r w:rsidRPr="00581FDE">
        <w:rPr>
          <w:rFonts w:ascii="Verdana" w:hAnsi="Verdana"/>
          <w:sz w:val="28"/>
          <w:szCs w:val="28"/>
        </w:rPr>
        <w:t xml:space="preserve"> lire les deux.</w:t>
      </w:r>
    </w:p>
    <w:p w:rsidR="00581FDE" w:rsidRPr="00581FDE" w:rsidRDefault="00581FDE" w:rsidP="004D31FF">
      <w:pPr>
        <w:jc w:val="both"/>
        <w:rPr>
          <w:rFonts w:ascii="Verdana" w:hAnsi="Verdana"/>
          <w:sz w:val="28"/>
          <w:szCs w:val="28"/>
        </w:rPr>
      </w:pPr>
    </w:p>
    <w:p w:rsidR="00581FDE" w:rsidRPr="00581FDE" w:rsidRDefault="00581FDE" w:rsidP="004D31FF">
      <w:pPr>
        <w:ind w:firstLine="708"/>
        <w:jc w:val="both"/>
        <w:rPr>
          <w:rFonts w:ascii="Verdana" w:hAnsi="Verdana"/>
          <w:sz w:val="28"/>
          <w:szCs w:val="28"/>
        </w:rPr>
      </w:pPr>
      <w:r w:rsidRPr="00581FDE">
        <w:rPr>
          <w:rFonts w:ascii="Verdana" w:hAnsi="Verdana"/>
          <w:sz w:val="28"/>
          <w:szCs w:val="28"/>
        </w:rPr>
        <w:t xml:space="preserve">Sur le site </w:t>
      </w:r>
      <w:proofErr w:type="spellStart"/>
      <w:r w:rsidRPr="00581FDE">
        <w:rPr>
          <w:rFonts w:ascii="Verdana" w:hAnsi="Verdana"/>
          <w:sz w:val="28"/>
          <w:szCs w:val="28"/>
        </w:rPr>
        <w:t>Wazzou</w:t>
      </w:r>
      <w:proofErr w:type="spellEnd"/>
      <w:r w:rsidRPr="00581FDE">
        <w:rPr>
          <w:rFonts w:ascii="Verdana" w:hAnsi="Verdana"/>
          <w:sz w:val="28"/>
          <w:szCs w:val="28"/>
        </w:rPr>
        <w:t>, vous pouvez réaliser le dossier orthographique presqu</w:t>
      </w:r>
      <w:r w:rsidR="005978BE">
        <w:rPr>
          <w:rFonts w:ascii="Verdana" w:hAnsi="Verdana"/>
          <w:sz w:val="28"/>
          <w:szCs w:val="28"/>
        </w:rPr>
        <w:t xml:space="preserve">e </w:t>
      </w:r>
      <w:r w:rsidRPr="00581FDE">
        <w:rPr>
          <w:rFonts w:ascii="Verdana" w:hAnsi="Verdana"/>
          <w:sz w:val="28"/>
          <w:szCs w:val="28"/>
        </w:rPr>
        <w:t>entièrement (à l’exception juste des homophones grammaticaux).</w:t>
      </w:r>
    </w:p>
    <w:p w:rsidR="00581FDE" w:rsidRDefault="00581FDE" w:rsidP="004D31FF">
      <w:pPr>
        <w:jc w:val="both"/>
        <w:rPr>
          <w:rFonts w:ascii="Verdana" w:hAnsi="Verdana"/>
          <w:sz w:val="28"/>
          <w:szCs w:val="28"/>
        </w:rPr>
      </w:pPr>
      <w:r w:rsidRPr="00581FDE">
        <w:rPr>
          <w:rFonts w:ascii="Verdana" w:hAnsi="Verdana"/>
          <w:sz w:val="28"/>
          <w:szCs w:val="28"/>
        </w:rPr>
        <w:t xml:space="preserve">Il y a dans ce dossier une multitude de fiches réalisables par vos enfants. Vous pouvez les faire intégralement, vos enfants en sont capables. </w:t>
      </w:r>
    </w:p>
    <w:p w:rsidR="005978BE" w:rsidRDefault="005978BE" w:rsidP="004D31FF">
      <w:pPr>
        <w:jc w:val="both"/>
        <w:rPr>
          <w:rFonts w:ascii="Verdana" w:hAnsi="Verdana"/>
          <w:sz w:val="28"/>
          <w:szCs w:val="28"/>
        </w:rPr>
      </w:pPr>
    </w:p>
    <w:p w:rsidR="005978BE" w:rsidRDefault="005978BE" w:rsidP="004D31FF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 vous souhaite bon courage pour ce temps de confinement qui </w:t>
      </w:r>
      <w:r w:rsidR="004D31FF">
        <w:rPr>
          <w:rFonts w:ascii="Verdana" w:hAnsi="Verdana"/>
          <w:sz w:val="28"/>
          <w:szCs w:val="28"/>
        </w:rPr>
        <w:t>continue</w:t>
      </w:r>
      <w:r>
        <w:rPr>
          <w:rFonts w:ascii="Verdana" w:hAnsi="Verdana"/>
          <w:sz w:val="28"/>
          <w:szCs w:val="28"/>
        </w:rPr>
        <w:t>. J’espère vous revoir le plus tôt possible. Prenez</w:t>
      </w:r>
      <w:r w:rsidR="004D31F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bien entendu</w:t>
      </w:r>
      <w:r w:rsidR="004D31F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soin de vous.</w:t>
      </w:r>
    </w:p>
    <w:p w:rsidR="005978BE" w:rsidRDefault="005978BE">
      <w:pPr>
        <w:rPr>
          <w:rFonts w:ascii="Verdana" w:hAnsi="Verdana"/>
          <w:sz w:val="28"/>
          <w:szCs w:val="28"/>
        </w:rPr>
      </w:pPr>
    </w:p>
    <w:p w:rsidR="004D31FF" w:rsidRDefault="004D31FF" w:rsidP="005978BE">
      <w:pPr>
        <w:jc w:val="right"/>
        <w:rPr>
          <w:rFonts w:ascii="Verdana" w:hAnsi="Verdana"/>
          <w:sz w:val="28"/>
          <w:szCs w:val="28"/>
        </w:rPr>
      </w:pPr>
    </w:p>
    <w:p w:rsidR="005978BE" w:rsidRPr="00581FDE" w:rsidRDefault="005978BE" w:rsidP="005978BE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Monsieur Didier</w:t>
      </w:r>
    </w:p>
    <w:sectPr w:rsidR="005978BE" w:rsidRPr="00581FDE" w:rsidSect="0023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3F9"/>
    <w:rsid w:val="00236D1C"/>
    <w:rsid w:val="004D31FF"/>
    <w:rsid w:val="00581FDE"/>
    <w:rsid w:val="005978BE"/>
    <w:rsid w:val="00DE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2020-04-20T14:36:00Z</dcterms:created>
  <dcterms:modified xsi:type="dcterms:W3CDTF">2020-04-20T15:10:00Z</dcterms:modified>
</cp:coreProperties>
</file>