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E3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Coucou les amis,</w:t>
      </w:r>
    </w:p>
    <w:p w:rsidR="00987D61" w:rsidRDefault="00987D61" w:rsidP="00786ED2">
      <w:pPr>
        <w:jc w:val="both"/>
        <w:rPr>
          <w:rFonts w:ascii="Comic Sans MS" w:hAnsi="Comic Sans MS"/>
          <w:sz w:val="24"/>
          <w:szCs w:val="24"/>
        </w:rPr>
      </w:pPr>
    </w:p>
    <w:p w:rsidR="00987D61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J’espère que vous allez toujours bien et que vous restez bien à la maison. Je sais, c’est long, on s’ennuie parfois. On préfèrerait tous se retrouver et passer des bons moments ensemble. Il faudra encore être patients…</w:t>
      </w:r>
    </w:p>
    <w:p w:rsidR="00987D61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les activités que je vous propose pour cette semaine.</w:t>
      </w:r>
    </w:p>
    <w:p w:rsidR="00987D61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Pr="00786ED2">
        <w:rPr>
          <w:rFonts w:ascii="Comic Sans MS" w:hAnsi="Comic Sans MS"/>
          <w:b/>
          <w:bCs/>
          <w:sz w:val="24"/>
          <w:szCs w:val="24"/>
          <w:u w:val="single"/>
        </w:rPr>
        <w:t>En lecture</w:t>
      </w:r>
      <w:r>
        <w:rPr>
          <w:rFonts w:ascii="Comic Sans MS" w:hAnsi="Comic Sans MS"/>
          <w:sz w:val="24"/>
          <w:szCs w:val="24"/>
        </w:rPr>
        <w:t xml:space="preserve"> : « La belle lisse poire de </w:t>
      </w:r>
      <w:proofErr w:type="spellStart"/>
      <w:r>
        <w:rPr>
          <w:rFonts w:ascii="Comic Sans MS" w:hAnsi="Comic Sans MS"/>
          <w:sz w:val="24"/>
          <w:szCs w:val="24"/>
        </w:rPr>
        <w:t>Motordu</w:t>
      </w:r>
      <w:proofErr w:type="spellEnd"/>
      <w:r>
        <w:rPr>
          <w:rFonts w:ascii="Comic Sans MS" w:hAnsi="Comic Sans MS"/>
          <w:sz w:val="24"/>
          <w:szCs w:val="24"/>
        </w:rPr>
        <w:t> » : des textes à lire, des questions et des jeux</w:t>
      </w:r>
    </w:p>
    <w:p w:rsidR="00987D61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Pr="00786ED2">
        <w:rPr>
          <w:rFonts w:ascii="Comic Sans MS" w:hAnsi="Comic Sans MS"/>
          <w:b/>
          <w:bCs/>
          <w:sz w:val="24"/>
          <w:szCs w:val="24"/>
          <w:u w:val="single"/>
        </w:rPr>
        <w:t>En conjugaison</w:t>
      </w:r>
      <w:r>
        <w:rPr>
          <w:rFonts w:ascii="Comic Sans MS" w:hAnsi="Comic Sans MS"/>
          <w:sz w:val="24"/>
          <w:szCs w:val="24"/>
        </w:rPr>
        <w:t> : les indicateurs de temps</w:t>
      </w:r>
    </w:p>
    <w:p w:rsidR="00987D61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Pr="00786ED2">
        <w:rPr>
          <w:rFonts w:ascii="Comic Sans MS" w:hAnsi="Comic Sans MS"/>
          <w:b/>
          <w:bCs/>
          <w:sz w:val="24"/>
          <w:szCs w:val="24"/>
          <w:u w:val="single"/>
        </w:rPr>
        <w:t>En grammaire</w:t>
      </w:r>
      <w:r>
        <w:rPr>
          <w:rFonts w:ascii="Comic Sans MS" w:hAnsi="Comic Sans MS"/>
          <w:sz w:val="24"/>
          <w:szCs w:val="24"/>
        </w:rPr>
        <w:t> : un coloriage magique sur les natures de mots et des exercices sur les types de phrases</w:t>
      </w:r>
    </w:p>
    <w:p w:rsidR="00987D61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Pr="00786ED2">
        <w:rPr>
          <w:rFonts w:ascii="Comic Sans MS" w:hAnsi="Comic Sans MS"/>
          <w:b/>
          <w:bCs/>
          <w:sz w:val="24"/>
          <w:szCs w:val="24"/>
          <w:u w:val="single"/>
        </w:rPr>
        <w:t>En orthographe</w:t>
      </w:r>
      <w:r>
        <w:rPr>
          <w:rFonts w:ascii="Comic Sans MS" w:hAnsi="Comic Sans MS"/>
          <w:sz w:val="24"/>
          <w:szCs w:val="24"/>
        </w:rPr>
        <w:t> : des exercices sur les homophones a/à et ce/se</w:t>
      </w:r>
    </w:p>
    <w:p w:rsidR="00987D61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Pr="00786ED2">
        <w:rPr>
          <w:rFonts w:ascii="Comic Sans MS" w:hAnsi="Comic Sans MS"/>
          <w:b/>
          <w:bCs/>
          <w:sz w:val="24"/>
          <w:szCs w:val="24"/>
          <w:u w:val="single"/>
        </w:rPr>
        <w:t>En solides et figures</w:t>
      </w:r>
      <w:r>
        <w:rPr>
          <w:rFonts w:ascii="Comic Sans MS" w:hAnsi="Comic Sans MS"/>
          <w:sz w:val="24"/>
          <w:szCs w:val="24"/>
        </w:rPr>
        <w:t xml:space="preserve"> : à partir des solides construits la semaine dernière, 3 feuilles d’exercices </w:t>
      </w:r>
    </w:p>
    <w:p w:rsidR="00987D61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Pr="00786ED2">
        <w:rPr>
          <w:rFonts w:ascii="Comic Sans MS" w:hAnsi="Comic Sans MS"/>
          <w:b/>
          <w:bCs/>
          <w:sz w:val="24"/>
          <w:szCs w:val="24"/>
          <w:u w:val="single"/>
        </w:rPr>
        <w:t>En calcul écrit</w:t>
      </w:r>
      <w:r>
        <w:rPr>
          <w:rFonts w:ascii="Comic Sans MS" w:hAnsi="Comic Sans MS"/>
          <w:sz w:val="24"/>
          <w:szCs w:val="24"/>
        </w:rPr>
        <w:t> : des additions et des soustractions</w:t>
      </w:r>
    </w:p>
    <w:p w:rsidR="00987D61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Pr="00786ED2">
        <w:rPr>
          <w:rFonts w:ascii="Comic Sans MS" w:hAnsi="Comic Sans MS"/>
          <w:b/>
          <w:bCs/>
          <w:sz w:val="24"/>
          <w:szCs w:val="24"/>
          <w:u w:val="single"/>
        </w:rPr>
        <w:t>En numération</w:t>
      </w:r>
      <w:r>
        <w:rPr>
          <w:rFonts w:ascii="Comic Sans MS" w:hAnsi="Comic Sans MS"/>
          <w:sz w:val="24"/>
          <w:szCs w:val="24"/>
        </w:rPr>
        <w:t> : 3 feuilles sur les multiples et les diviseurs et sur des nombres à ordonner</w:t>
      </w:r>
    </w:p>
    <w:p w:rsidR="00786ED2" w:rsidRDefault="00987D61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Pr="00786ED2">
        <w:rPr>
          <w:rFonts w:ascii="Comic Sans MS" w:hAnsi="Comic Sans MS"/>
          <w:b/>
          <w:bCs/>
          <w:sz w:val="24"/>
          <w:szCs w:val="24"/>
          <w:u w:val="single"/>
        </w:rPr>
        <w:t>Quelques activités sur WAZZOU 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87D61" w:rsidRDefault="00786ED2" w:rsidP="00786ED2">
      <w:pPr>
        <w:ind w:left="708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987D61">
        <w:rPr>
          <w:rFonts w:ascii="Comic Sans MS" w:hAnsi="Comic Sans MS"/>
          <w:sz w:val="24"/>
          <w:szCs w:val="24"/>
        </w:rPr>
        <w:t>l’imparfait de l’indicatif</w:t>
      </w:r>
    </w:p>
    <w:p w:rsidR="00786ED2" w:rsidRDefault="00786ED2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l’adjectif : le reconnaitre, l’accorder et en rechercher le féminin et le pluriel </w:t>
      </w:r>
    </w:p>
    <w:p w:rsidR="00786ED2" w:rsidRDefault="00786ED2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Pensez à utiliser votre petit classeur de synthèses si besoin ou pourquoi pas le dictionnaire. Seules les feuilles d’exercices sont à imprimer et non les correctifs.</w:t>
      </w:r>
    </w:p>
    <w:p w:rsidR="00786ED2" w:rsidRDefault="00786ED2" w:rsidP="00786ED2">
      <w:pPr>
        <w:jc w:val="both"/>
        <w:rPr>
          <w:rFonts w:ascii="Comic Sans MS" w:hAnsi="Comic Sans MS"/>
          <w:sz w:val="24"/>
          <w:szCs w:val="24"/>
        </w:rPr>
      </w:pPr>
    </w:p>
    <w:p w:rsidR="00786ED2" w:rsidRDefault="00786ED2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Continuez de prendre soin de vous, gros bisous</w:t>
      </w:r>
      <w:r>
        <w:rPr>
          <w:noProof/>
        </w:rPr>
        <w:drawing>
          <wp:inline distT="0" distB="0" distL="0" distR="0" wp14:anchorId="59DACFD4" wp14:editId="3A63D42E">
            <wp:extent cx="429848" cy="361315"/>
            <wp:effectExtent l="0" t="0" r="8890" b="635"/>
            <wp:docPr id="2" name="Image 2" descr="Kissy Lip  sticker vinyle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sy Lip  sticker vinyle image 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12" cy="37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à tous.</w:t>
      </w:r>
    </w:p>
    <w:p w:rsidR="00786ED2" w:rsidRDefault="00786ED2" w:rsidP="00786ED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Madame Nathalie</w:t>
      </w:r>
    </w:p>
    <w:p w:rsidR="00786ED2" w:rsidRDefault="00786ED2" w:rsidP="00786ED2">
      <w:pPr>
        <w:jc w:val="both"/>
        <w:rPr>
          <w:rFonts w:ascii="Comic Sans MS" w:hAnsi="Comic Sans MS"/>
          <w:sz w:val="24"/>
          <w:szCs w:val="24"/>
        </w:rPr>
      </w:pPr>
    </w:p>
    <w:p w:rsidR="00786ED2" w:rsidRPr="00987D61" w:rsidRDefault="00786ED2" w:rsidP="00786E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 : Tenez votre boite aux lettres à l’œil cette semaine, un petit courrier vous arrivera.</w:t>
      </w:r>
    </w:p>
    <w:sectPr w:rsidR="00786ED2" w:rsidRPr="00987D61" w:rsidSect="00786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61"/>
    <w:rsid w:val="004073E3"/>
    <w:rsid w:val="00786ED2"/>
    <w:rsid w:val="00987D61"/>
    <w:rsid w:val="00E04643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91EC"/>
  <w15:chartTrackingRefBased/>
  <w15:docId w15:val="{BAD62CEA-9317-4C7C-AF78-2804F69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Jamar</dc:creator>
  <cp:keywords/>
  <dc:description/>
  <cp:lastModifiedBy>Nathalie Jamar</cp:lastModifiedBy>
  <cp:revision>1</cp:revision>
  <dcterms:created xsi:type="dcterms:W3CDTF">2020-05-11T11:50:00Z</dcterms:created>
  <dcterms:modified xsi:type="dcterms:W3CDTF">2020-05-11T12:08:00Z</dcterms:modified>
</cp:coreProperties>
</file>